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0FC" w:rsidRDefault="000730FC" w:rsidP="000730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D325DA">
        <w:rPr>
          <w:sz w:val="28"/>
          <w:szCs w:val="28"/>
        </w:rPr>
        <w:t xml:space="preserve">                         </w:t>
      </w:r>
      <w:r w:rsidR="00D341FC">
        <w:rPr>
          <w:sz w:val="28"/>
          <w:szCs w:val="28"/>
        </w:rPr>
        <w:t xml:space="preserve">  </w:t>
      </w:r>
      <w:r>
        <w:rPr>
          <w:sz w:val="28"/>
          <w:szCs w:val="28"/>
        </w:rPr>
        <w:t>Додаток 1</w:t>
      </w:r>
    </w:p>
    <w:p w:rsidR="000730FC" w:rsidRDefault="000730FC" w:rsidP="000730FC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до рішення виконавчого комітету</w:t>
      </w:r>
    </w:p>
    <w:p w:rsidR="000730FC" w:rsidRDefault="000730FC" w:rsidP="000730FC">
      <w:pPr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:rsidR="000730FC" w:rsidRDefault="000730FC" w:rsidP="000730F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="00895661">
        <w:rPr>
          <w:sz w:val="28"/>
          <w:szCs w:val="28"/>
        </w:rPr>
        <w:t xml:space="preserve">27 </w:t>
      </w:r>
      <w:r w:rsidR="00D4494B">
        <w:rPr>
          <w:sz w:val="28"/>
          <w:szCs w:val="28"/>
        </w:rPr>
        <w:t xml:space="preserve">вересня </w:t>
      </w:r>
      <w:r w:rsidRPr="00545A47">
        <w:rPr>
          <w:sz w:val="28"/>
          <w:szCs w:val="28"/>
        </w:rPr>
        <w:t>202</w:t>
      </w:r>
      <w:r w:rsidR="0088634B">
        <w:rPr>
          <w:sz w:val="28"/>
          <w:szCs w:val="28"/>
        </w:rPr>
        <w:t>3</w:t>
      </w:r>
      <w:r w:rsidRPr="00545A47">
        <w:rPr>
          <w:sz w:val="28"/>
          <w:szCs w:val="28"/>
        </w:rPr>
        <w:t xml:space="preserve"> року №</w:t>
      </w:r>
      <w:r w:rsidR="00895661">
        <w:rPr>
          <w:sz w:val="28"/>
          <w:szCs w:val="28"/>
        </w:rPr>
        <w:t xml:space="preserve"> </w:t>
      </w:r>
      <w:bookmarkStart w:id="0" w:name="_GoBack"/>
      <w:bookmarkEnd w:id="0"/>
      <w:r w:rsidR="00895661">
        <w:rPr>
          <w:sz w:val="28"/>
          <w:szCs w:val="28"/>
        </w:rPr>
        <w:t>418</w:t>
      </w:r>
    </w:p>
    <w:p w:rsidR="000730FC" w:rsidRDefault="000730FC" w:rsidP="000730FC">
      <w:pPr>
        <w:tabs>
          <w:tab w:val="num" w:pos="360"/>
        </w:tabs>
        <w:jc w:val="both"/>
        <w:rPr>
          <w:sz w:val="28"/>
          <w:szCs w:val="28"/>
        </w:rPr>
      </w:pPr>
    </w:p>
    <w:p w:rsidR="000730FC" w:rsidRDefault="000730FC" w:rsidP="000730FC">
      <w:pPr>
        <w:tabs>
          <w:tab w:val="num" w:pos="360"/>
        </w:tabs>
        <w:jc w:val="both"/>
        <w:rPr>
          <w:sz w:val="24"/>
          <w:szCs w:val="24"/>
        </w:rPr>
      </w:pPr>
    </w:p>
    <w:p w:rsidR="000730FC" w:rsidRDefault="000730FC" w:rsidP="000730FC">
      <w:pPr>
        <w:tabs>
          <w:tab w:val="num" w:pos="360"/>
        </w:tabs>
        <w:jc w:val="center"/>
        <w:rPr>
          <w:b/>
          <w:sz w:val="28"/>
          <w:szCs w:val="28"/>
        </w:rPr>
      </w:pPr>
      <w:r w:rsidRPr="00982CA1">
        <w:rPr>
          <w:b/>
          <w:sz w:val="28"/>
          <w:szCs w:val="28"/>
        </w:rPr>
        <w:t>Економічно обґрунтовані розміри тарифів на теплову енергію, її виробництво, транспортування та постачання,  послуги з постачання теплової енергії і постачання гарячої води на плановий період строком дії з 01.10.202</w:t>
      </w:r>
      <w:r w:rsidR="0088634B">
        <w:rPr>
          <w:b/>
          <w:sz w:val="28"/>
          <w:szCs w:val="28"/>
        </w:rPr>
        <w:t>3</w:t>
      </w:r>
      <w:r w:rsidRPr="00982CA1">
        <w:rPr>
          <w:b/>
          <w:sz w:val="28"/>
          <w:szCs w:val="28"/>
        </w:rPr>
        <w:t xml:space="preserve"> до 30.09.202</w:t>
      </w:r>
      <w:r w:rsidR="0088634B">
        <w:rPr>
          <w:b/>
          <w:sz w:val="28"/>
          <w:szCs w:val="28"/>
        </w:rPr>
        <w:t>4</w:t>
      </w:r>
      <w:r w:rsidRPr="00982CA1">
        <w:rPr>
          <w:b/>
          <w:sz w:val="28"/>
          <w:szCs w:val="28"/>
        </w:rPr>
        <w:t xml:space="preserve"> року</w:t>
      </w:r>
    </w:p>
    <w:p w:rsidR="000730FC" w:rsidRDefault="000730FC" w:rsidP="000730FC">
      <w:pPr>
        <w:tabs>
          <w:tab w:val="num" w:pos="360"/>
        </w:tabs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256"/>
        <w:gridCol w:w="1701"/>
        <w:gridCol w:w="1559"/>
        <w:gridCol w:w="1559"/>
        <w:gridCol w:w="1553"/>
      </w:tblGrid>
      <w:tr w:rsidR="000730FC" w:rsidTr="003A4366">
        <w:tc>
          <w:tcPr>
            <w:tcW w:w="3256" w:type="dxa"/>
            <w:vMerge w:val="restart"/>
          </w:tcPr>
          <w:p w:rsidR="000730FC" w:rsidRPr="002560B5" w:rsidRDefault="000730FC" w:rsidP="003A4366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2560B5">
              <w:rPr>
                <w:b/>
                <w:sz w:val="28"/>
                <w:szCs w:val="28"/>
              </w:rPr>
              <w:t>Найменування тарифу</w:t>
            </w:r>
          </w:p>
        </w:tc>
        <w:tc>
          <w:tcPr>
            <w:tcW w:w="6372" w:type="dxa"/>
            <w:gridSpan w:val="4"/>
          </w:tcPr>
          <w:p w:rsidR="000730FC" w:rsidRPr="002560B5" w:rsidRDefault="000730FC" w:rsidP="003A4366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2560B5">
              <w:rPr>
                <w:b/>
                <w:sz w:val="28"/>
                <w:szCs w:val="28"/>
              </w:rPr>
              <w:t>Групи споживачів</w:t>
            </w:r>
          </w:p>
        </w:tc>
      </w:tr>
      <w:tr w:rsidR="000730FC" w:rsidTr="003A4366">
        <w:tc>
          <w:tcPr>
            <w:tcW w:w="3256" w:type="dxa"/>
            <w:vMerge/>
          </w:tcPr>
          <w:p w:rsidR="000730FC" w:rsidRDefault="000730FC" w:rsidP="003A4366">
            <w:pPr>
              <w:tabs>
                <w:tab w:val="num" w:pos="360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730FC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 xml:space="preserve">Населення </w:t>
            </w:r>
          </w:p>
          <w:p w:rsidR="000730FC" w:rsidRPr="00DB5460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>(без абонентської плати)</w:t>
            </w:r>
          </w:p>
        </w:tc>
        <w:tc>
          <w:tcPr>
            <w:tcW w:w="1559" w:type="dxa"/>
          </w:tcPr>
          <w:p w:rsidR="000730FC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 xml:space="preserve">Релігійні </w:t>
            </w:r>
          </w:p>
          <w:p w:rsidR="000730FC" w:rsidRPr="00DB5460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>організації</w:t>
            </w:r>
          </w:p>
        </w:tc>
        <w:tc>
          <w:tcPr>
            <w:tcW w:w="1559" w:type="dxa"/>
          </w:tcPr>
          <w:p w:rsidR="000730FC" w:rsidRPr="00DB5460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>Бюджетні установи</w:t>
            </w:r>
          </w:p>
        </w:tc>
        <w:tc>
          <w:tcPr>
            <w:tcW w:w="1553" w:type="dxa"/>
          </w:tcPr>
          <w:p w:rsidR="000730FC" w:rsidRPr="00DB5460" w:rsidRDefault="000730FC" w:rsidP="003A4366">
            <w:pPr>
              <w:tabs>
                <w:tab w:val="num" w:pos="360"/>
              </w:tabs>
              <w:jc w:val="center"/>
              <w:rPr>
                <w:b/>
                <w:sz w:val="22"/>
                <w:szCs w:val="22"/>
              </w:rPr>
            </w:pPr>
            <w:r w:rsidRPr="00DB5460">
              <w:rPr>
                <w:b/>
                <w:sz w:val="22"/>
                <w:szCs w:val="22"/>
              </w:rPr>
              <w:t>Інші споживачі</w:t>
            </w:r>
          </w:p>
        </w:tc>
      </w:tr>
      <w:tr w:rsidR="000730FC" w:rsidTr="003A4366">
        <w:tc>
          <w:tcPr>
            <w:tcW w:w="3256" w:type="dxa"/>
          </w:tcPr>
          <w:p w:rsidR="000730FC" w:rsidRDefault="008324D0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Комбінований т</w:t>
            </w:r>
            <w:r w:rsidR="000730FC" w:rsidRPr="002560B5">
              <w:rPr>
                <w:sz w:val="28"/>
                <w:szCs w:val="28"/>
              </w:rPr>
              <w:t xml:space="preserve">ариф на </w:t>
            </w:r>
            <w:r w:rsidR="000730FC">
              <w:rPr>
                <w:sz w:val="28"/>
                <w:szCs w:val="28"/>
              </w:rPr>
              <w:t xml:space="preserve">теплову енергію, її </w:t>
            </w:r>
            <w:r w:rsidR="000730FC" w:rsidRPr="002560B5">
              <w:rPr>
                <w:sz w:val="28"/>
                <w:szCs w:val="28"/>
              </w:rPr>
              <w:t xml:space="preserve">виробництво, транспортування та постачання, послугу з постачання теплової енергії, грн/Гкал </w:t>
            </w:r>
          </w:p>
          <w:p w:rsidR="000730FC" w:rsidRPr="002560B5" w:rsidRDefault="000730FC" w:rsidP="003A4366">
            <w:pPr>
              <w:tabs>
                <w:tab w:val="num" w:pos="360"/>
              </w:tabs>
              <w:rPr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 xml:space="preserve"> (з ПДВ)</w:t>
            </w:r>
          </w:p>
        </w:tc>
        <w:tc>
          <w:tcPr>
            <w:tcW w:w="1701" w:type="dxa"/>
          </w:tcPr>
          <w:p w:rsidR="000730FC" w:rsidRPr="000500BB" w:rsidRDefault="000500BB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2612,03</w:t>
            </w:r>
          </w:p>
        </w:tc>
        <w:tc>
          <w:tcPr>
            <w:tcW w:w="1559" w:type="dxa"/>
          </w:tcPr>
          <w:p w:rsidR="000730FC" w:rsidRPr="000500BB" w:rsidRDefault="008324D0" w:rsidP="00207845">
            <w:pPr>
              <w:tabs>
                <w:tab w:val="num" w:pos="36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3963,52</w:t>
            </w:r>
          </w:p>
        </w:tc>
        <w:tc>
          <w:tcPr>
            <w:tcW w:w="1559" w:type="dxa"/>
          </w:tcPr>
          <w:p w:rsidR="000730FC" w:rsidRPr="000500BB" w:rsidRDefault="000500BB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3963,52</w:t>
            </w:r>
          </w:p>
        </w:tc>
        <w:tc>
          <w:tcPr>
            <w:tcW w:w="1553" w:type="dxa"/>
          </w:tcPr>
          <w:p w:rsidR="000730FC" w:rsidRPr="000500BB" w:rsidRDefault="008324D0" w:rsidP="00207845">
            <w:pPr>
              <w:tabs>
                <w:tab w:val="num" w:pos="36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3963,52</w:t>
            </w:r>
          </w:p>
        </w:tc>
      </w:tr>
      <w:tr w:rsidR="0088634B" w:rsidTr="003A4366">
        <w:tc>
          <w:tcPr>
            <w:tcW w:w="3256" w:type="dxa"/>
          </w:tcPr>
          <w:p w:rsidR="008324D0" w:rsidRDefault="000500BB" w:rsidP="008324D0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 на теплову енергію з використанням альтернативного палива (паливна тріска)</w:t>
            </w:r>
            <w:r w:rsidR="008324D0" w:rsidRPr="002560B5">
              <w:rPr>
                <w:sz w:val="28"/>
                <w:szCs w:val="28"/>
              </w:rPr>
              <w:t xml:space="preserve">, грн/Гкал </w:t>
            </w:r>
          </w:p>
          <w:p w:rsidR="0088634B" w:rsidRPr="002560B5" w:rsidRDefault="008324D0" w:rsidP="008324D0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2560B5">
              <w:rPr>
                <w:sz w:val="28"/>
                <w:szCs w:val="28"/>
              </w:rPr>
              <w:t xml:space="preserve"> (з ПДВ)</w:t>
            </w:r>
          </w:p>
        </w:tc>
        <w:tc>
          <w:tcPr>
            <w:tcW w:w="1701" w:type="dxa"/>
          </w:tcPr>
          <w:p w:rsidR="0088634B" w:rsidRPr="008324D0" w:rsidRDefault="008324D0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3617,18</w:t>
            </w:r>
          </w:p>
        </w:tc>
        <w:tc>
          <w:tcPr>
            <w:tcW w:w="1559" w:type="dxa"/>
          </w:tcPr>
          <w:p w:rsidR="0088634B" w:rsidRPr="008324D0" w:rsidRDefault="008324D0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3617,18</w:t>
            </w:r>
          </w:p>
        </w:tc>
        <w:tc>
          <w:tcPr>
            <w:tcW w:w="1559" w:type="dxa"/>
          </w:tcPr>
          <w:p w:rsidR="0088634B" w:rsidRPr="008324D0" w:rsidRDefault="008324D0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3617,18</w:t>
            </w:r>
          </w:p>
        </w:tc>
        <w:tc>
          <w:tcPr>
            <w:tcW w:w="1553" w:type="dxa"/>
          </w:tcPr>
          <w:p w:rsidR="0088634B" w:rsidRPr="008324D0" w:rsidRDefault="008324D0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3617,18</w:t>
            </w:r>
          </w:p>
        </w:tc>
      </w:tr>
      <w:tr w:rsidR="000730FC" w:rsidTr="003A4366">
        <w:tc>
          <w:tcPr>
            <w:tcW w:w="3256" w:type="dxa"/>
          </w:tcPr>
          <w:p w:rsidR="000730FC" w:rsidRPr="008324D0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 xml:space="preserve">Тариф на послугу з постачання гарячої води за умови підключення рушникосушильників </w:t>
            </w:r>
          </w:p>
          <w:p w:rsidR="000730FC" w:rsidRPr="008324D0" w:rsidRDefault="000730FC" w:rsidP="003A4366">
            <w:pPr>
              <w:tabs>
                <w:tab w:val="num" w:pos="360"/>
              </w:tabs>
              <w:jc w:val="both"/>
              <w:rPr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 xml:space="preserve">до системи гарячого водопостачання, грн/куб.м </w:t>
            </w:r>
          </w:p>
          <w:p w:rsidR="000730FC" w:rsidRPr="008324D0" w:rsidRDefault="000730FC" w:rsidP="003A4366">
            <w:pPr>
              <w:tabs>
                <w:tab w:val="num" w:pos="360"/>
              </w:tabs>
              <w:rPr>
                <w:b/>
                <w:sz w:val="28"/>
                <w:szCs w:val="28"/>
              </w:rPr>
            </w:pPr>
            <w:r w:rsidRPr="008324D0">
              <w:rPr>
                <w:sz w:val="28"/>
                <w:szCs w:val="28"/>
              </w:rPr>
              <w:t>(з ПДВ)</w:t>
            </w:r>
          </w:p>
        </w:tc>
        <w:tc>
          <w:tcPr>
            <w:tcW w:w="1701" w:type="dxa"/>
          </w:tcPr>
          <w:p w:rsidR="000730FC" w:rsidRPr="008324D0" w:rsidRDefault="008324D0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  <w:lang w:val="en-US"/>
              </w:rPr>
            </w:pPr>
            <w:r w:rsidRPr="008324D0">
              <w:rPr>
                <w:b/>
                <w:sz w:val="28"/>
                <w:szCs w:val="28"/>
              </w:rPr>
              <w:t>140,74</w:t>
            </w:r>
          </w:p>
        </w:tc>
        <w:tc>
          <w:tcPr>
            <w:tcW w:w="1559" w:type="dxa"/>
          </w:tcPr>
          <w:p w:rsidR="000730FC" w:rsidRPr="008324D0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0730FC" w:rsidRPr="008324D0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553" w:type="dxa"/>
          </w:tcPr>
          <w:p w:rsidR="000730FC" w:rsidRPr="008324D0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Х</w:t>
            </w:r>
          </w:p>
        </w:tc>
      </w:tr>
      <w:tr w:rsidR="000730FC" w:rsidTr="003A4366">
        <w:tc>
          <w:tcPr>
            <w:tcW w:w="3256" w:type="dxa"/>
          </w:tcPr>
          <w:p w:rsidR="000730FC" w:rsidRPr="008324D0" w:rsidRDefault="000730FC" w:rsidP="003A4366">
            <w:pPr>
              <w:tabs>
                <w:tab w:val="num" w:pos="360"/>
              </w:tabs>
              <w:rPr>
                <w:b/>
                <w:sz w:val="24"/>
                <w:szCs w:val="24"/>
              </w:rPr>
            </w:pPr>
            <w:r w:rsidRPr="008324D0">
              <w:rPr>
                <w:sz w:val="28"/>
                <w:szCs w:val="28"/>
              </w:rPr>
              <w:t>Тариф на послугу з постачання гарячої води за умови відсутності рушникосушильників, грн/куб.м. (з ПДВ</w:t>
            </w:r>
            <w:r w:rsidRPr="008324D0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730FC" w:rsidRPr="008324D0" w:rsidRDefault="008324D0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135,12</w:t>
            </w:r>
          </w:p>
        </w:tc>
        <w:tc>
          <w:tcPr>
            <w:tcW w:w="1559" w:type="dxa"/>
          </w:tcPr>
          <w:p w:rsidR="000730FC" w:rsidRPr="008324D0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559" w:type="dxa"/>
          </w:tcPr>
          <w:p w:rsidR="000730FC" w:rsidRPr="008324D0" w:rsidRDefault="000730FC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553" w:type="dxa"/>
          </w:tcPr>
          <w:p w:rsidR="000730FC" w:rsidRPr="008324D0" w:rsidRDefault="008324D0" w:rsidP="00207845">
            <w:pPr>
              <w:tabs>
                <w:tab w:val="num" w:pos="360"/>
              </w:tabs>
              <w:jc w:val="center"/>
              <w:rPr>
                <w:b/>
                <w:sz w:val="28"/>
                <w:szCs w:val="28"/>
              </w:rPr>
            </w:pPr>
            <w:r w:rsidRPr="008324D0">
              <w:rPr>
                <w:b/>
                <w:sz w:val="28"/>
                <w:szCs w:val="28"/>
              </w:rPr>
              <w:t>191,07</w:t>
            </w:r>
          </w:p>
        </w:tc>
      </w:tr>
    </w:tbl>
    <w:p w:rsidR="00BD21D3" w:rsidRDefault="00BD21D3"/>
    <w:p w:rsidR="00EB0410" w:rsidRDefault="00EB0410"/>
    <w:p w:rsidR="00EB0410" w:rsidRDefault="00EB0410"/>
    <w:p w:rsidR="00EB0410" w:rsidRDefault="00EB0410" w:rsidP="00EB0410">
      <w:pPr>
        <w:rPr>
          <w:sz w:val="28"/>
          <w:szCs w:val="28"/>
        </w:rPr>
      </w:pPr>
      <w:r>
        <w:rPr>
          <w:sz w:val="28"/>
          <w:szCs w:val="28"/>
        </w:rPr>
        <w:t xml:space="preserve">Керуюча справами </w:t>
      </w:r>
      <w:r w:rsidR="00566B57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Валентина СТЕПЮК  </w:t>
      </w:r>
    </w:p>
    <w:p w:rsidR="00EB0410" w:rsidRDefault="00EB0410" w:rsidP="00EB0410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EB0410" w:rsidRDefault="005F6482">
      <w:pPr>
        <w:rPr>
          <w:sz w:val="24"/>
          <w:szCs w:val="24"/>
        </w:rPr>
      </w:pPr>
      <w:r w:rsidRPr="005F6482">
        <w:rPr>
          <w:sz w:val="24"/>
          <w:szCs w:val="24"/>
        </w:rPr>
        <w:t>Тетяна  Корнійчук</w:t>
      </w:r>
    </w:p>
    <w:p w:rsidR="00D4494B" w:rsidRPr="005F6482" w:rsidRDefault="00D4494B">
      <w:pPr>
        <w:rPr>
          <w:sz w:val="24"/>
          <w:szCs w:val="24"/>
        </w:rPr>
      </w:pPr>
      <w:r>
        <w:rPr>
          <w:sz w:val="24"/>
          <w:szCs w:val="24"/>
        </w:rPr>
        <w:t>Вікторія Герасимик</w:t>
      </w:r>
    </w:p>
    <w:sectPr w:rsidR="00D4494B" w:rsidRPr="005F6482" w:rsidSect="005B3B58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30FC"/>
    <w:rsid w:val="000500BB"/>
    <w:rsid w:val="000730FC"/>
    <w:rsid w:val="000F6FD2"/>
    <w:rsid w:val="00207845"/>
    <w:rsid w:val="003E6A0F"/>
    <w:rsid w:val="00566B57"/>
    <w:rsid w:val="005B3B58"/>
    <w:rsid w:val="005F6482"/>
    <w:rsid w:val="008324D0"/>
    <w:rsid w:val="0088634B"/>
    <w:rsid w:val="00895661"/>
    <w:rsid w:val="00B72244"/>
    <w:rsid w:val="00BD21D3"/>
    <w:rsid w:val="00CF2B7E"/>
    <w:rsid w:val="00D11393"/>
    <w:rsid w:val="00D325DA"/>
    <w:rsid w:val="00D341FC"/>
    <w:rsid w:val="00D4494B"/>
    <w:rsid w:val="00E1490C"/>
    <w:rsid w:val="00EB0410"/>
    <w:rsid w:val="00F6359F"/>
    <w:rsid w:val="00F84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30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041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041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863</Words>
  <Characters>493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User65</dc:creator>
  <cp:keywords/>
  <dc:description/>
  <cp:lastModifiedBy>Груй СЙ_2</cp:lastModifiedBy>
  <cp:revision>5</cp:revision>
  <cp:lastPrinted>2022-09-30T12:06:00Z</cp:lastPrinted>
  <dcterms:created xsi:type="dcterms:W3CDTF">2023-09-11T09:12:00Z</dcterms:created>
  <dcterms:modified xsi:type="dcterms:W3CDTF">2023-09-28T06:32:00Z</dcterms:modified>
</cp:coreProperties>
</file>